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FC98D" w14:textId="71CA92C1" w:rsidR="00084C10" w:rsidRPr="00084C10" w:rsidRDefault="0013139D" w:rsidP="00084C10">
      <w:pPr>
        <w:pStyle w:val="NormalWeb"/>
        <w:spacing w:before="0" w:beforeAutospacing="0" w:after="0" w:afterAutospacing="0"/>
        <w:rPr>
          <w:rFonts w:ascii="New serif" w:hAnsi="New serif"/>
          <w:b/>
          <w:bCs/>
          <w:color w:val="00000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CD3D422" wp14:editId="58453336">
            <wp:simplePos x="0" y="0"/>
            <wp:positionH relativeFrom="column">
              <wp:posOffset>3175</wp:posOffset>
            </wp:positionH>
            <wp:positionV relativeFrom="paragraph">
              <wp:posOffset>325120</wp:posOffset>
            </wp:positionV>
            <wp:extent cx="3315970" cy="114427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15970" cy="1144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391">
        <w:rPr>
          <w:rFonts w:ascii="New serif" w:hAnsi="New serif"/>
          <w:color w:val="26282A"/>
        </w:rPr>
        <w:t>For</w:t>
      </w:r>
      <w:r w:rsidR="00084C10">
        <w:rPr>
          <w:rFonts w:ascii="New serif" w:hAnsi="New serif"/>
          <w:color w:val="26282A"/>
        </w:rPr>
        <w:t xml:space="preserve"> </w:t>
      </w:r>
      <w:r w:rsidR="00B43391">
        <w:rPr>
          <w:rFonts w:ascii="New serif" w:hAnsi="New serif"/>
          <w:color w:val="26282A"/>
        </w:rPr>
        <w:t>Immediate</w:t>
      </w:r>
      <w:r w:rsidR="00084C10">
        <w:rPr>
          <w:rFonts w:ascii="New serif" w:hAnsi="New serif"/>
          <w:color w:val="26282A"/>
        </w:rPr>
        <w:t xml:space="preserve"> </w:t>
      </w:r>
      <w:r w:rsidR="00B43391">
        <w:rPr>
          <w:rFonts w:ascii="New serif" w:hAnsi="New serif"/>
          <w:color w:val="26282A"/>
        </w:rPr>
        <w:t>Release:</w:t>
      </w:r>
      <w:r w:rsidR="00084C10">
        <w:rPr>
          <w:rFonts w:ascii="New serif" w:hAnsi="New serif"/>
          <w:color w:val="26282A"/>
        </w:rPr>
        <w:t xml:space="preserve"> </w:t>
      </w:r>
      <w:r w:rsidR="00B43391">
        <w:rPr>
          <w:rFonts w:ascii="New serif" w:hAnsi="New serif"/>
          <w:color w:val="26282A"/>
        </w:rPr>
        <w:t>Feb.</w:t>
      </w:r>
      <w:r w:rsidR="00084C10">
        <w:rPr>
          <w:rFonts w:ascii="New serif" w:hAnsi="New serif"/>
          <w:color w:val="26282A"/>
        </w:rPr>
        <w:t xml:space="preserve"> </w:t>
      </w:r>
      <w:r w:rsidR="00B43391">
        <w:rPr>
          <w:rFonts w:ascii="New serif" w:hAnsi="New serif"/>
          <w:color w:val="26282A"/>
        </w:rPr>
        <w:t>9,</w:t>
      </w:r>
      <w:r w:rsidR="00084C10">
        <w:rPr>
          <w:rFonts w:ascii="New serif" w:hAnsi="New serif"/>
          <w:color w:val="26282A"/>
        </w:rPr>
        <w:t xml:space="preserve"> </w:t>
      </w:r>
      <w:r w:rsidR="00B43391">
        <w:rPr>
          <w:rFonts w:ascii="New serif" w:hAnsi="New serif"/>
          <w:color w:val="26282A"/>
        </w:rPr>
        <w:t>2021</w:t>
      </w:r>
      <w:r w:rsidR="00B43391">
        <w:rPr>
          <w:rFonts w:ascii="New serif" w:hAnsi="New serif"/>
          <w:color w:val="26282A"/>
        </w:rPr>
        <w:br/>
      </w:r>
    </w:p>
    <w:p w14:paraId="34256726" w14:textId="77777777" w:rsidR="00084C10" w:rsidRDefault="00B43391" w:rsidP="00084C10">
      <w:pPr>
        <w:pStyle w:val="NormalWeb"/>
        <w:spacing w:before="0" w:beforeAutospacing="0"/>
        <w:rPr>
          <w:rFonts w:ascii="New serif" w:hAnsi="New serif"/>
          <w:b/>
          <w:bCs/>
          <w:color w:val="000000"/>
          <w:sz w:val="32"/>
          <w:szCs w:val="32"/>
        </w:rPr>
      </w:pPr>
      <w:r>
        <w:rPr>
          <w:rFonts w:ascii="New serif" w:hAnsi="New serif"/>
          <w:b/>
          <w:bCs/>
          <w:color w:val="000000"/>
          <w:sz w:val="32"/>
          <w:szCs w:val="32"/>
        </w:rPr>
        <w:t>Murphy</w:t>
      </w:r>
      <w:r w:rsidR="00084C10">
        <w:rPr>
          <w:rFonts w:ascii="New serif" w:hAnsi="New serif"/>
          <w:b/>
          <w:bCs/>
          <w:color w:val="000000"/>
          <w:sz w:val="32"/>
          <w:szCs w:val="32"/>
        </w:rPr>
        <w:t xml:space="preserve"> </w:t>
      </w:r>
      <w:r>
        <w:rPr>
          <w:rFonts w:ascii="New serif" w:hAnsi="New serif"/>
          <w:b/>
          <w:bCs/>
          <w:color w:val="000000"/>
          <w:sz w:val="32"/>
          <w:szCs w:val="32"/>
        </w:rPr>
        <w:t>and</w:t>
      </w:r>
      <w:r w:rsidR="00084C10">
        <w:rPr>
          <w:rFonts w:ascii="New serif" w:hAnsi="New serif"/>
          <w:b/>
          <w:bCs/>
          <w:color w:val="000000"/>
          <w:sz w:val="32"/>
          <w:szCs w:val="32"/>
        </w:rPr>
        <w:t xml:space="preserve"> </w:t>
      </w:r>
      <w:r>
        <w:rPr>
          <w:rFonts w:ascii="New serif" w:hAnsi="New serif"/>
          <w:b/>
          <w:bCs/>
          <w:color w:val="000000"/>
          <w:sz w:val="32"/>
          <w:szCs w:val="32"/>
        </w:rPr>
        <w:t>Joyce</w:t>
      </w:r>
      <w:r w:rsidR="00084C10">
        <w:rPr>
          <w:rFonts w:ascii="New serif" w:hAnsi="New serif"/>
          <w:b/>
          <w:bCs/>
          <w:color w:val="000000"/>
          <w:sz w:val="32"/>
          <w:szCs w:val="32"/>
        </w:rPr>
        <w:t xml:space="preserve"> </w:t>
      </w:r>
      <w:r>
        <w:rPr>
          <w:rFonts w:ascii="New serif" w:hAnsi="New serif"/>
          <w:b/>
          <w:bCs/>
          <w:color w:val="000000"/>
          <w:sz w:val="32"/>
          <w:szCs w:val="32"/>
        </w:rPr>
        <w:t>Introduce</w:t>
      </w:r>
      <w:r w:rsidR="00084C10">
        <w:rPr>
          <w:rFonts w:ascii="New serif" w:hAnsi="New serif"/>
          <w:b/>
          <w:bCs/>
          <w:color w:val="000000"/>
          <w:sz w:val="32"/>
          <w:szCs w:val="32"/>
        </w:rPr>
        <w:t xml:space="preserve"> </w:t>
      </w:r>
      <w:r>
        <w:rPr>
          <w:rFonts w:ascii="New serif" w:hAnsi="New serif"/>
          <w:b/>
          <w:bCs/>
          <w:color w:val="000000"/>
          <w:sz w:val="32"/>
          <w:szCs w:val="32"/>
        </w:rPr>
        <w:t>Bipartisan</w:t>
      </w:r>
      <w:r w:rsidR="00084C10">
        <w:rPr>
          <w:rFonts w:ascii="New serif" w:hAnsi="New serif"/>
          <w:b/>
          <w:bCs/>
          <w:color w:val="000000"/>
          <w:sz w:val="32"/>
          <w:szCs w:val="32"/>
        </w:rPr>
        <w:t xml:space="preserve"> </w:t>
      </w:r>
      <w:r>
        <w:rPr>
          <w:rFonts w:ascii="New serif" w:hAnsi="New serif"/>
          <w:b/>
          <w:bCs/>
          <w:color w:val="000000"/>
          <w:sz w:val="32"/>
          <w:szCs w:val="32"/>
        </w:rPr>
        <w:t>Resolution</w:t>
      </w:r>
      <w:r w:rsidR="00084C10">
        <w:rPr>
          <w:rFonts w:ascii="New serif" w:hAnsi="New serif"/>
          <w:b/>
          <w:bCs/>
          <w:color w:val="000000"/>
          <w:sz w:val="32"/>
          <w:szCs w:val="32"/>
        </w:rPr>
        <w:t xml:space="preserve"> </w:t>
      </w:r>
      <w:r>
        <w:rPr>
          <w:rFonts w:ascii="New serif" w:hAnsi="New serif"/>
          <w:b/>
          <w:bCs/>
          <w:color w:val="000000"/>
          <w:sz w:val="32"/>
          <w:szCs w:val="32"/>
        </w:rPr>
        <w:t>to</w:t>
      </w:r>
      <w:r w:rsidR="00084C10">
        <w:rPr>
          <w:rFonts w:ascii="New serif" w:hAnsi="New serif"/>
          <w:b/>
          <w:bCs/>
          <w:color w:val="000000"/>
          <w:sz w:val="32"/>
          <w:szCs w:val="32"/>
        </w:rPr>
        <w:t xml:space="preserve"> </w:t>
      </w:r>
      <w:r>
        <w:rPr>
          <w:rFonts w:ascii="New serif" w:hAnsi="New serif"/>
          <w:b/>
          <w:bCs/>
          <w:color w:val="000000"/>
          <w:sz w:val="32"/>
          <w:szCs w:val="32"/>
        </w:rPr>
        <w:t>Protect</w:t>
      </w:r>
      <w:r w:rsidR="00084C10">
        <w:rPr>
          <w:rFonts w:ascii="New serif" w:hAnsi="New serif"/>
          <w:b/>
          <w:bCs/>
          <w:color w:val="000000"/>
          <w:sz w:val="32"/>
          <w:szCs w:val="32"/>
        </w:rPr>
        <w:t xml:space="preserve"> </w:t>
      </w:r>
      <w:r>
        <w:rPr>
          <w:rFonts w:ascii="New serif" w:hAnsi="New serif"/>
          <w:b/>
          <w:bCs/>
          <w:color w:val="000000"/>
          <w:sz w:val="32"/>
          <w:szCs w:val="32"/>
        </w:rPr>
        <w:t>Door</w:t>
      </w:r>
      <w:r w:rsidR="00084C10">
        <w:rPr>
          <w:rFonts w:ascii="New serif" w:hAnsi="New serif"/>
          <w:b/>
          <w:bCs/>
          <w:color w:val="000000"/>
          <w:sz w:val="32"/>
          <w:szCs w:val="32"/>
        </w:rPr>
        <w:t xml:space="preserve"> </w:t>
      </w:r>
      <w:r>
        <w:rPr>
          <w:rFonts w:ascii="New serif" w:hAnsi="New serif"/>
          <w:b/>
          <w:bCs/>
          <w:color w:val="000000"/>
          <w:sz w:val="32"/>
          <w:szCs w:val="32"/>
        </w:rPr>
        <w:t>Delivery</w:t>
      </w:r>
      <w:r w:rsidR="00084C10">
        <w:rPr>
          <w:rFonts w:ascii="New serif" w:hAnsi="New serif"/>
          <w:b/>
          <w:bCs/>
          <w:color w:val="000000"/>
          <w:sz w:val="32"/>
          <w:szCs w:val="32"/>
        </w:rPr>
        <w:t xml:space="preserve"> </w:t>
      </w:r>
      <w:r>
        <w:rPr>
          <w:rFonts w:ascii="New serif" w:hAnsi="New serif"/>
          <w:b/>
          <w:bCs/>
          <w:color w:val="000000"/>
          <w:sz w:val="32"/>
          <w:szCs w:val="32"/>
        </w:rPr>
        <w:t>of</w:t>
      </w:r>
      <w:r w:rsidR="00084C10">
        <w:rPr>
          <w:rFonts w:ascii="New serif" w:hAnsi="New serif"/>
          <w:b/>
          <w:bCs/>
          <w:color w:val="000000"/>
          <w:sz w:val="32"/>
          <w:szCs w:val="32"/>
        </w:rPr>
        <w:t xml:space="preserve"> </w:t>
      </w:r>
      <w:r>
        <w:rPr>
          <w:rFonts w:ascii="New serif" w:hAnsi="New serif"/>
          <w:b/>
          <w:bCs/>
          <w:color w:val="000000"/>
          <w:sz w:val="32"/>
          <w:szCs w:val="32"/>
        </w:rPr>
        <w:t>Mail</w:t>
      </w:r>
      <w:r w:rsidR="00084C10">
        <w:rPr>
          <w:rFonts w:ascii="New serif" w:hAnsi="New serif"/>
          <w:b/>
          <w:bCs/>
          <w:color w:val="000000"/>
          <w:sz w:val="32"/>
          <w:szCs w:val="32"/>
        </w:rPr>
        <w:t xml:space="preserve"> </w:t>
      </w:r>
      <w:r>
        <w:rPr>
          <w:rFonts w:ascii="New serif" w:hAnsi="New serif"/>
          <w:b/>
          <w:bCs/>
          <w:color w:val="000000"/>
          <w:sz w:val="32"/>
          <w:szCs w:val="32"/>
        </w:rPr>
        <w:t>by</w:t>
      </w:r>
      <w:r w:rsidR="00084C10">
        <w:rPr>
          <w:rFonts w:ascii="New serif" w:hAnsi="New serif"/>
          <w:b/>
          <w:bCs/>
          <w:color w:val="000000"/>
          <w:sz w:val="32"/>
          <w:szCs w:val="32"/>
        </w:rPr>
        <w:t xml:space="preserve"> </w:t>
      </w:r>
      <w:r>
        <w:rPr>
          <w:rFonts w:ascii="New serif" w:hAnsi="New serif"/>
          <w:b/>
          <w:bCs/>
          <w:color w:val="000000"/>
          <w:sz w:val="32"/>
          <w:szCs w:val="32"/>
        </w:rPr>
        <w:t>USPS</w:t>
      </w:r>
    </w:p>
    <w:p w14:paraId="51F1E476" w14:textId="19718C70" w:rsidR="00B43391" w:rsidRDefault="00B43391" w:rsidP="00754461">
      <w:pPr>
        <w:pStyle w:val="NormalWeb"/>
        <w:rPr>
          <w:rFonts w:ascii="Helvetica Neue" w:hAnsi="Helvetica Neue"/>
          <w:color w:val="26282A"/>
          <w:sz w:val="20"/>
          <w:szCs w:val="20"/>
        </w:rPr>
      </w:pPr>
      <w:r>
        <w:rPr>
          <w:rFonts w:ascii="New serif" w:hAnsi="New serif"/>
          <w:i/>
          <w:iCs/>
          <w:color w:val="26282A"/>
        </w:rPr>
        <w:t>Members</w:t>
      </w:r>
      <w:r w:rsidR="00084C10">
        <w:rPr>
          <w:rFonts w:ascii="New serif" w:hAnsi="New serif"/>
          <w:i/>
          <w:iCs/>
          <w:color w:val="26282A"/>
        </w:rPr>
        <w:t xml:space="preserve"> </w:t>
      </w:r>
      <w:r>
        <w:rPr>
          <w:rFonts w:ascii="New serif" w:hAnsi="New serif"/>
          <w:i/>
          <w:iCs/>
          <w:color w:val="26282A"/>
        </w:rPr>
        <w:t>oppose</w:t>
      </w:r>
      <w:r w:rsidR="00084C10">
        <w:rPr>
          <w:rFonts w:ascii="New serif" w:hAnsi="New serif"/>
          <w:i/>
          <w:iCs/>
          <w:color w:val="26282A"/>
        </w:rPr>
        <w:t xml:space="preserve"> </w:t>
      </w:r>
      <w:r>
        <w:rPr>
          <w:rFonts w:ascii="New serif" w:hAnsi="New serif"/>
          <w:i/>
          <w:iCs/>
          <w:color w:val="26282A"/>
        </w:rPr>
        <w:t>efforts</w:t>
      </w:r>
      <w:r w:rsidR="00084C10">
        <w:rPr>
          <w:rFonts w:ascii="New serif" w:hAnsi="New serif"/>
          <w:i/>
          <w:iCs/>
          <w:color w:val="26282A"/>
        </w:rPr>
        <w:t xml:space="preserve"> </w:t>
      </w:r>
      <w:r>
        <w:rPr>
          <w:rFonts w:ascii="New serif" w:hAnsi="New serif"/>
          <w:i/>
          <w:iCs/>
          <w:color w:val="26282A"/>
        </w:rPr>
        <w:t>that</w:t>
      </w:r>
      <w:r w:rsidR="00084C10">
        <w:rPr>
          <w:rFonts w:ascii="New serif" w:hAnsi="New serif"/>
          <w:i/>
          <w:iCs/>
          <w:color w:val="26282A"/>
        </w:rPr>
        <w:t xml:space="preserve"> </w:t>
      </w:r>
      <w:r>
        <w:rPr>
          <w:rFonts w:ascii="New serif" w:hAnsi="New serif"/>
          <w:i/>
          <w:iCs/>
          <w:color w:val="26282A"/>
        </w:rPr>
        <w:t>would</w:t>
      </w:r>
      <w:r w:rsidR="00084C10">
        <w:rPr>
          <w:rFonts w:ascii="New serif" w:hAnsi="New serif"/>
          <w:i/>
          <w:iCs/>
          <w:color w:val="26282A"/>
        </w:rPr>
        <w:t xml:space="preserve"> </w:t>
      </w:r>
      <w:r>
        <w:rPr>
          <w:rFonts w:ascii="New serif" w:hAnsi="New serif"/>
          <w:i/>
          <w:iCs/>
          <w:color w:val="26282A"/>
        </w:rPr>
        <w:t>cut</w:t>
      </w:r>
      <w:r w:rsidR="00084C10">
        <w:rPr>
          <w:rFonts w:ascii="New serif" w:hAnsi="New serif"/>
          <w:i/>
          <w:iCs/>
          <w:color w:val="26282A"/>
        </w:rPr>
        <w:t xml:space="preserve"> </w:t>
      </w:r>
      <w:r>
        <w:rPr>
          <w:rFonts w:ascii="New serif" w:hAnsi="New serif"/>
          <w:i/>
          <w:iCs/>
          <w:color w:val="26282A"/>
        </w:rPr>
        <w:t>door</w:t>
      </w:r>
      <w:r w:rsidR="00084C10">
        <w:rPr>
          <w:rFonts w:ascii="New serif" w:hAnsi="New serif"/>
          <w:i/>
          <w:iCs/>
          <w:color w:val="26282A"/>
        </w:rPr>
        <w:t xml:space="preserve"> </w:t>
      </w:r>
      <w:r>
        <w:rPr>
          <w:rFonts w:ascii="New serif" w:hAnsi="New serif"/>
          <w:i/>
          <w:iCs/>
          <w:color w:val="26282A"/>
        </w:rPr>
        <w:t>delivery</w:t>
      </w:r>
      <w:r w:rsidR="00084C10">
        <w:rPr>
          <w:rFonts w:ascii="New serif" w:hAnsi="New serif"/>
          <w:i/>
          <w:iCs/>
          <w:color w:val="26282A"/>
        </w:rPr>
        <w:t xml:space="preserve"> </w:t>
      </w:r>
      <w:r>
        <w:rPr>
          <w:rFonts w:ascii="New serif" w:hAnsi="New serif"/>
          <w:i/>
          <w:iCs/>
          <w:color w:val="26282A"/>
        </w:rPr>
        <w:t>service</w:t>
      </w:r>
      <w:r w:rsidR="00084C10">
        <w:rPr>
          <w:rFonts w:ascii="New serif" w:hAnsi="New serif"/>
          <w:i/>
          <w:iCs/>
          <w:color w:val="26282A"/>
        </w:rPr>
        <w:t xml:space="preserve"> </w:t>
      </w:r>
      <w:r>
        <w:rPr>
          <w:rFonts w:ascii="New serif" w:hAnsi="New serif"/>
          <w:i/>
          <w:iCs/>
          <w:color w:val="26282A"/>
        </w:rPr>
        <w:t>and</w:t>
      </w:r>
      <w:r w:rsidR="00084C10">
        <w:rPr>
          <w:rFonts w:ascii="New serif" w:hAnsi="New serif"/>
          <w:i/>
          <w:iCs/>
          <w:color w:val="26282A"/>
        </w:rPr>
        <w:t xml:space="preserve"> </w:t>
      </w:r>
      <w:r>
        <w:rPr>
          <w:rFonts w:ascii="New serif" w:hAnsi="New serif"/>
          <w:i/>
          <w:iCs/>
          <w:color w:val="26282A"/>
        </w:rPr>
        <w:t>create</w:t>
      </w:r>
      <w:r w:rsidR="00084C10">
        <w:rPr>
          <w:rFonts w:ascii="New serif" w:hAnsi="New serif"/>
          <w:i/>
          <w:iCs/>
          <w:color w:val="26282A"/>
        </w:rPr>
        <w:t xml:space="preserve"> </w:t>
      </w:r>
      <w:r>
        <w:rPr>
          <w:rFonts w:ascii="New serif" w:hAnsi="New serif"/>
          <w:i/>
          <w:iCs/>
          <w:color w:val="26282A"/>
        </w:rPr>
        <w:t>cluster</w:t>
      </w:r>
      <w:r w:rsidR="00084C10">
        <w:rPr>
          <w:rFonts w:ascii="New serif" w:hAnsi="New serif"/>
          <w:i/>
          <w:iCs/>
          <w:color w:val="26282A"/>
        </w:rPr>
        <w:t xml:space="preserve"> </w:t>
      </w:r>
      <w:r>
        <w:rPr>
          <w:rFonts w:ascii="New serif" w:hAnsi="New serif"/>
          <w:i/>
          <w:iCs/>
          <w:color w:val="26282A"/>
        </w:rPr>
        <w:t>boxes</w:t>
      </w:r>
      <w:r w:rsidR="00084C10">
        <w:rPr>
          <w:rFonts w:ascii="New serif" w:hAnsi="New serif"/>
          <w:i/>
          <w:iCs/>
          <w:color w:val="26282A"/>
        </w:rPr>
        <w:t xml:space="preserve"> </w:t>
      </w:r>
      <w:r>
        <w:rPr>
          <w:rFonts w:ascii="New serif" w:hAnsi="New serif"/>
          <w:i/>
          <w:iCs/>
          <w:color w:val="26282A"/>
        </w:rPr>
        <w:t>serving</w:t>
      </w:r>
      <w:r w:rsidR="00084C10">
        <w:rPr>
          <w:rFonts w:ascii="New serif" w:hAnsi="New serif"/>
          <w:i/>
          <w:iCs/>
          <w:color w:val="26282A"/>
        </w:rPr>
        <w:t xml:space="preserve"> </w:t>
      </w:r>
      <w:r>
        <w:rPr>
          <w:rFonts w:ascii="New serif" w:hAnsi="New serif"/>
          <w:i/>
          <w:iCs/>
          <w:color w:val="26282A"/>
        </w:rPr>
        <w:t>multiple</w:t>
      </w:r>
      <w:r w:rsidR="00084C10">
        <w:rPr>
          <w:rFonts w:ascii="New serif" w:hAnsi="New serif"/>
          <w:i/>
          <w:iCs/>
          <w:color w:val="26282A"/>
        </w:rPr>
        <w:t xml:space="preserve"> </w:t>
      </w:r>
      <w:r>
        <w:rPr>
          <w:rFonts w:ascii="New serif" w:hAnsi="New serif"/>
          <w:i/>
          <w:iCs/>
          <w:color w:val="26282A"/>
        </w:rPr>
        <w:t>addresses</w:t>
      </w:r>
    </w:p>
    <w:p w14:paraId="32D94005" w14:textId="2747439D" w:rsidR="00084C10" w:rsidRDefault="00B43391">
      <w:pPr>
        <w:pStyle w:val="NormalWeb"/>
        <w:rPr>
          <w:rFonts w:ascii="New serif" w:hAnsi="New serif"/>
          <w:color w:val="26282A"/>
        </w:rPr>
      </w:pPr>
      <w:r>
        <w:rPr>
          <w:rFonts w:ascii="New serif" w:hAnsi="New serif"/>
          <w:color w:val="000000"/>
        </w:rPr>
        <w:t>WASHINGTON—U.S.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Congresswoman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Stephanie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Murphy,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D-Fla.,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and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U.S.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Congressman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David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Joyce,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R-Ohio,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led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a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bipartisan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coalition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to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introduce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a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resolution,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H.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Res.</w:t>
      </w:r>
      <w:r w:rsidR="00084C10">
        <w:rPr>
          <w:rStyle w:val="apple-converted-space"/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26282A"/>
        </w:rPr>
        <w:t>109</w:t>
      </w:r>
      <w:r>
        <w:rPr>
          <w:rFonts w:ascii="New serif" w:hAnsi="New serif"/>
          <w:color w:val="000000"/>
        </w:rPr>
        <w:t>,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urging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the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United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States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Postal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Service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(USPS)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to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take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all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appropriate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measures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to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protect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door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delivery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for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businesses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and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residential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customers.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Over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36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million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USPS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customers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receive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their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mail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directly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to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their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door,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and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a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recent</w:t>
      </w:r>
      <w:r w:rsidR="00084C10">
        <w:rPr>
          <w:rFonts w:ascii="New serif" w:hAnsi="New serif"/>
          <w:color w:val="000000"/>
        </w:rPr>
        <w:t xml:space="preserve"> </w:t>
      </w:r>
      <w:r w:rsidR="00754461">
        <w:rPr>
          <w:rStyle w:val="Hyperlink"/>
          <w:rFonts w:ascii="New serif" w:hAnsi="New serif"/>
        </w:rPr>
        <w:t>report</w:t>
      </w:r>
      <w:r w:rsidR="00084C10">
        <w:rPr>
          <w:rFonts w:ascii="New serif" w:hAnsi="New serif"/>
          <w:color w:val="000000"/>
        </w:rPr>
        <w:t xml:space="preserve"> </w:t>
      </w:r>
      <w:r w:rsidR="00754461">
        <w:rPr>
          <w:rFonts w:ascii="New serif" w:hAnsi="New serif"/>
          <w:color w:val="000000"/>
        </w:rPr>
        <w:t>found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that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over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99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percent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of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these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customers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prefer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door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delivery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to</w:t>
      </w:r>
      <w:r w:rsidR="00084C10">
        <w:rPr>
          <w:rStyle w:val="apple-converted-space"/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26282A"/>
        </w:rPr>
        <w:t>cluster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boxes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that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serve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multiple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addresses.</w:t>
      </w:r>
    </w:p>
    <w:p w14:paraId="766BE832" w14:textId="29B74092" w:rsidR="00084C10" w:rsidRDefault="00B43391">
      <w:pPr>
        <w:pStyle w:val="NormalWeb"/>
        <w:rPr>
          <w:rFonts w:ascii="New serif" w:hAnsi="New serif"/>
          <w:color w:val="26282A"/>
        </w:rPr>
      </w:pPr>
      <w:r>
        <w:rPr>
          <w:rFonts w:ascii="New serif" w:hAnsi="New serif"/>
          <w:color w:val="000000"/>
        </w:rPr>
        <w:t>“In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communities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around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the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country,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door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delivery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has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become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a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staple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of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American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life</w:t>
      </w:r>
      <w:r>
        <w:rPr>
          <w:rFonts w:ascii="New serif" w:hAnsi="New serif"/>
          <w:color w:val="26282A"/>
        </w:rPr>
        <w:t>.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During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this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pandemic,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m</w:t>
      </w:r>
      <w:r>
        <w:rPr>
          <w:rFonts w:ascii="New serif" w:hAnsi="New serif"/>
          <w:color w:val="000000"/>
        </w:rPr>
        <w:t>any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families</w:t>
      </w:r>
      <w:r w:rsidR="00084C10">
        <w:rPr>
          <w:rStyle w:val="apple-converted-space"/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26282A"/>
        </w:rPr>
        <w:t>have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come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to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rely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on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the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U.S.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Postal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Service</w:t>
      </w:r>
      <w:r w:rsidR="00084C10">
        <w:rPr>
          <w:rStyle w:val="apple-converted-space"/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000000"/>
        </w:rPr>
        <w:t>for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grocery</w:t>
      </w:r>
      <w:r w:rsidR="00084C10">
        <w:rPr>
          <w:rStyle w:val="apple-converted-space"/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26282A"/>
        </w:rPr>
        <w:t>and</w:t>
      </w:r>
      <w:r w:rsidR="00084C10">
        <w:rPr>
          <w:rStyle w:val="apple-converted-space"/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000000"/>
        </w:rPr>
        <w:t>medication</w:t>
      </w:r>
      <w:r w:rsidR="00084C10">
        <w:rPr>
          <w:rStyle w:val="apple-converted-space"/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26282A"/>
        </w:rPr>
        <w:t>delivery,</w:t>
      </w:r>
      <w:r w:rsidR="00084C10">
        <w:rPr>
          <w:rStyle w:val="apple-converted-space"/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000000"/>
        </w:rPr>
        <w:t>and</w:t>
      </w:r>
      <w:r w:rsidR="00084C10">
        <w:rPr>
          <w:rStyle w:val="apple-converted-space"/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26282A"/>
        </w:rPr>
        <w:t>voting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information</w:t>
      </w:r>
      <w:r>
        <w:rPr>
          <w:rFonts w:ascii="New serif" w:hAnsi="New serif"/>
          <w:color w:val="000000"/>
        </w:rPr>
        <w:t>,”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b/>
          <w:bCs/>
          <w:color w:val="000000"/>
        </w:rPr>
        <w:t>said</w:t>
      </w:r>
      <w:r w:rsidR="00084C10">
        <w:rPr>
          <w:rFonts w:ascii="New serif" w:hAnsi="New serif"/>
          <w:b/>
          <w:bCs/>
          <w:color w:val="000000"/>
        </w:rPr>
        <w:t xml:space="preserve"> </w:t>
      </w:r>
      <w:r>
        <w:rPr>
          <w:rFonts w:ascii="New serif" w:hAnsi="New serif"/>
          <w:b/>
          <w:bCs/>
          <w:color w:val="000000"/>
        </w:rPr>
        <w:t>Murphy</w:t>
      </w:r>
      <w:r>
        <w:rPr>
          <w:rFonts w:ascii="New serif" w:hAnsi="New serif"/>
          <w:b/>
          <w:bCs/>
          <w:color w:val="26282A"/>
        </w:rPr>
        <w:t>.</w:t>
      </w:r>
      <w:r w:rsidR="00084C10">
        <w:rPr>
          <w:rStyle w:val="apple-converted-space"/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“We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should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be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making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it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easier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for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Americans—especially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seniors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and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the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disabled—to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receive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these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critical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items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directly,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rather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than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creating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barriers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that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will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prevent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them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from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accessing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them.”</w:t>
      </w:r>
    </w:p>
    <w:p w14:paraId="67FE5F50" w14:textId="768843EB" w:rsidR="00084C10" w:rsidRDefault="00B43391">
      <w:pPr>
        <w:pStyle w:val="NormalWeb"/>
        <w:rPr>
          <w:rFonts w:ascii="New serif" w:hAnsi="New serif"/>
          <w:color w:val="26282A"/>
        </w:rPr>
      </w:pPr>
      <w:r>
        <w:rPr>
          <w:rFonts w:ascii="New serif" w:hAnsi="New serif"/>
          <w:color w:val="26282A"/>
        </w:rPr>
        <w:t>“The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U.S.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Postal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Service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has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an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important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role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to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play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during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this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pandemic,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with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many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Americans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and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small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businesses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relying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on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its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services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to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receive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essential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goods,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get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critical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medications,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pay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bills,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and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serve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customers,”</w:t>
      </w:r>
      <w:r w:rsidR="00084C10">
        <w:rPr>
          <w:rStyle w:val="apple-converted-space"/>
          <w:rFonts w:ascii="New serif" w:hAnsi="New serif"/>
          <w:color w:val="26282A"/>
        </w:rPr>
        <w:t xml:space="preserve"> </w:t>
      </w:r>
      <w:r>
        <w:rPr>
          <w:rFonts w:ascii="New serif" w:hAnsi="New serif"/>
          <w:b/>
          <w:bCs/>
          <w:color w:val="26282A"/>
        </w:rPr>
        <w:t>said</w:t>
      </w:r>
      <w:r w:rsidR="00084C10">
        <w:rPr>
          <w:rFonts w:ascii="New serif" w:hAnsi="New serif"/>
          <w:b/>
          <w:bCs/>
          <w:color w:val="26282A"/>
        </w:rPr>
        <w:t xml:space="preserve"> </w:t>
      </w:r>
      <w:r>
        <w:rPr>
          <w:rFonts w:ascii="New serif" w:hAnsi="New serif"/>
          <w:b/>
          <w:bCs/>
          <w:color w:val="26282A"/>
        </w:rPr>
        <w:t>Joyce.</w:t>
      </w:r>
      <w:r w:rsidR="00084C10">
        <w:rPr>
          <w:rStyle w:val="apple-converted-space"/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“With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the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pandemic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already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impacting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timely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mail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delivery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across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the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country,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we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must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preserve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door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delivery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for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the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individuals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and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businesses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who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expect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and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rely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on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it.”</w:t>
      </w:r>
    </w:p>
    <w:p w14:paraId="4F156B8E" w14:textId="35F1B3A1" w:rsidR="00084C10" w:rsidRDefault="00B43391">
      <w:pPr>
        <w:pStyle w:val="NormalWeb"/>
        <w:rPr>
          <w:rFonts w:ascii="New serif" w:hAnsi="New serif"/>
          <w:color w:val="000000"/>
        </w:rPr>
      </w:pPr>
      <w:r>
        <w:rPr>
          <w:rFonts w:ascii="New serif" w:hAnsi="New serif"/>
          <w:color w:val="000000"/>
        </w:rPr>
        <w:t>In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the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past,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there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have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been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efforts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to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cut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door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delivery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service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in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some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neighborhoods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by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creating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cluster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boxes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that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would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serve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multiple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addresses.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However,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a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2016</w:t>
      </w:r>
      <w:r w:rsidR="00084C10" w:rsidRPr="00084C10">
        <w:rPr>
          <w:rFonts w:ascii="New serif" w:hAnsi="New serif"/>
          <w:color w:val="000000"/>
          <w:u w:val="single"/>
        </w:rPr>
        <w:t xml:space="preserve"> </w:t>
      </w:r>
      <w:hyperlink r:id="rId5" w:tgtFrame="_blank" w:history="1">
        <w:r w:rsidRPr="00084C10">
          <w:rPr>
            <w:rStyle w:val="Hyperlink"/>
            <w:rFonts w:ascii="New serif" w:hAnsi="New serif"/>
          </w:rPr>
          <w:t>study</w:t>
        </w:r>
      </w:hyperlink>
      <w:r w:rsidR="00084C10">
        <w:rPr>
          <w:rStyle w:val="apple-converted-space"/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by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the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USPS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Office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of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Inspector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General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(OIG)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concluded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that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67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percent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of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individuals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and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80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percent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of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businesses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would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rather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pay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the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highest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price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in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their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survey</w:t>
      </w:r>
      <w:r>
        <w:rPr>
          <w:rFonts w:ascii="New serif" w:hAnsi="New serif"/>
          <w:color w:val="26282A"/>
        </w:rPr>
        <w:t>,</w:t>
      </w:r>
      <w:r w:rsidR="00084C10">
        <w:rPr>
          <w:rStyle w:val="apple-converted-space"/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000000"/>
        </w:rPr>
        <w:t>$18</w:t>
      </w:r>
      <w:r>
        <w:rPr>
          <w:rFonts w:ascii="New serif" w:hAnsi="New serif"/>
          <w:color w:val="26282A"/>
        </w:rPr>
        <w:t>,</w:t>
      </w:r>
      <w:r w:rsidR="00084C10">
        <w:rPr>
          <w:rStyle w:val="apple-converted-space"/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000000"/>
        </w:rPr>
        <w:t>than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eliminate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service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at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their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door.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Door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delivery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is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also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a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critical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service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for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thousands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of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small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businesses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that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rely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on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the</w:t>
      </w:r>
      <w:r w:rsidR="00084C10">
        <w:rPr>
          <w:rFonts w:ascii="New serif" w:hAnsi="New serif"/>
          <w:color w:val="000000"/>
        </w:rPr>
        <w:t xml:space="preserve"> </w:t>
      </w:r>
      <w:r>
        <w:rPr>
          <w:rFonts w:ascii="New serif" w:hAnsi="New serif"/>
          <w:color w:val="000000"/>
        </w:rPr>
        <w:t>USPS.</w:t>
      </w:r>
    </w:p>
    <w:p w14:paraId="47D66912" w14:textId="415B9123" w:rsidR="00B43391" w:rsidRDefault="00B43391" w:rsidP="00084C10">
      <w:pPr>
        <w:pStyle w:val="NormalWeb"/>
        <w:spacing w:before="0" w:beforeAutospacing="0" w:after="0" w:afterAutospacing="0"/>
        <w:rPr>
          <w:rFonts w:ascii="Helvetica Neue" w:hAnsi="Helvetica Neue"/>
          <w:color w:val="26282A"/>
          <w:sz w:val="20"/>
          <w:szCs w:val="20"/>
        </w:rPr>
      </w:pPr>
      <w:r>
        <w:rPr>
          <w:rFonts w:ascii="New serif" w:hAnsi="New serif"/>
          <w:color w:val="26282A"/>
        </w:rPr>
        <w:t>The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bipartisan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Murphy-Joyce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resolution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is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cosponsored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by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36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Members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of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Congress.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The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full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text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can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be</w:t>
      </w:r>
      <w:r w:rsidR="00084C10">
        <w:rPr>
          <w:rFonts w:ascii="New serif" w:hAnsi="New serif"/>
          <w:color w:val="26282A"/>
        </w:rPr>
        <w:t xml:space="preserve"> </w:t>
      </w:r>
      <w:r>
        <w:rPr>
          <w:rFonts w:ascii="New serif" w:hAnsi="New serif"/>
          <w:color w:val="26282A"/>
        </w:rPr>
        <w:t>found</w:t>
      </w:r>
      <w:r w:rsidR="00084C10">
        <w:rPr>
          <w:rStyle w:val="apple-converted-space"/>
          <w:rFonts w:ascii="New serif" w:hAnsi="New serif"/>
          <w:color w:val="26282A"/>
        </w:rPr>
        <w:t xml:space="preserve"> </w:t>
      </w:r>
      <w:hyperlink r:id="rId6" w:tgtFrame="_blank" w:history="1">
        <w:r>
          <w:rPr>
            <w:rStyle w:val="Hyperlink"/>
            <w:rFonts w:ascii="New serif" w:hAnsi="New serif"/>
          </w:rPr>
          <w:t>here</w:t>
        </w:r>
      </w:hyperlink>
    </w:p>
    <w:p w14:paraId="7B6CAAEA" w14:textId="11C634A1" w:rsidR="00084C10" w:rsidRDefault="00084C10" w:rsidP="00084C10">
      <w:pPr>
        <w:pStyle w:val="NormalWeb"/>
        <w:spacing w:before="0" w:beforeAutospacing="0" w:after="0" w:afterAutospacing="0"/>
        <w:rPr>
          <w:rFonts w:ascii="New serif" w:hAnsi="New serif"/>
          <w:i/>
          <w:iCs/>
          <w:color w:val="000000"/>
        </w:rPr>
      </w:pPr>
    </w:p>
    <w:p w14:paraId="7BDDB710" w14:textId="77777777" w:rsidR="00084C10" w:rsidRDefault="00084C10" w:rsidP="00084C10">
      <w:pPr>
        <w:pStyle w:val="NormalWeb"/>
        <w:spacing w:before="0" w:beforeAutospacing="0" w:after="0" w:afterAutospacing="0"/>
        <w:rPr>
          <w:rFonts w:ascii="New serif" w:hAnsi="New serif"/>
          <w:i/>
          <w:iCs/>
          <w:color w:val="000000"/>
        </w:rPr>
      </w:pPr>
    </w:p>
    <w:p w14:paraId="3B292498" w14:textId="141EC4B2" w:rsidR="00B43391" w:rsidRDefault="00B43391" w:rsidP="00084C10">
      <w:pPr>
        <w:pStyle w:val="NormalWeb"/>
        <w:spacing w:before="0" w:beforeAutospacing="0" w:after="0" w:afterAutospacing="0"/>
        <w:rPr>
          <w:rFonts w:ascii="Helvetica Neue" w:hAnsi="Helvetica Neue"/>
          <w:color w:val="26282A"/>
          <w:sz w:val="20"/>
          <w:szCs w:val="20"/>
        </w:rPr>
      </w:pPr>
      <w:r>
        <w:rPr>
          <w:rFonts w:ascii="New serif" w:hAnsi="New serif"/>
          <w:i/>
          <w:iCs/>
          <w:color w:val="000000"/>
        </w:rPr>
        <w:t>U.S.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Congresswoman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Stephanie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Murphy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represents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Florida’s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Seventh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Congressional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District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in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the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U.S.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House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of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Representatives,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where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she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serves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on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the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House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Ways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and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Means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Committee</w:t>
      </w:r>
      <w:r w:rsidR="00084C10">
        <w:rPr>
          <w:rStyle w:val="apple-converted-space"/>
          <w:rFonts w:ascii="New serif" w:hAnsi="New serif"/>
          <w:i/>
          <w:iCs/>
          <w:color w:val="26282A"/>
        </w:rPr>
        <w:t xml:space="preserve"> </w:t>
      </w:r>
      <w:r>
        <w:rPr>
          <w:rFonts w:ascii="New serif" w:hAnsi="New serif"/>
          <w:i/>
          <w:iCs/>
          <w:color w:val="26282A"/>
        </w:rPr>
        <w:t>and</w:t>
      </w:r>
      <w:r w:rsidR="00084C10">
        <w:rPr>
          <w:rFonts w:ascii="New serif" w:hAnsi="New serif"/>
          <w:i/>
          <w:iCs/>
          <w:color w:val="26282A"/>
        </w:rPr>
        <w:t xml:space="preserve"> </w:t>
      </w:r>
      <w:r>
        <w:rPr>
          <w:rFonts w:ascii="New serif" w:hAnsi="New serif"/>
          <w:i/>
          <w:iCs/>
          <w:color w:val="26282A"/>
        </w:rPr>
        <w:t>the</w:t>
      </w:r>
      <w:r w:rsidR="00084C10">
        <w:rPr>
          <w:rFonts w:ascii="New serif" w:hAnsi="New serif"/>
          <w:i/>
          <w:iCs/>
          <w:color w:val="26282A"/>
        </w:rPr>
        <w:t xml:space="preserve"> </w:t>
      </w:r>
      <w:r>
        <w:rPr>
          <w:rFonts w:ascii="New serif" w:hAnsi="New serif"/>
          <w:i/>
          <w:iCs/>
          <w:color w:val="26282A"/>
        </w:rPr>
        <w:t>House</w:t>
      </w:r>
      <w:r w:rsidR="00084C10">
        <w:rPr>
          <w:rFonts w:ascii="New serif" w:hAnsi="New serif"/>
          <w:i/>
          <w:iCs/>
          <w:color w:val="26282A"/>
        </w:rPr>
        <w:t xml:space="preserve"> </w:t>
      </w:r>
      <w:r>
        <w:rPr>
          <w:rFonts w:ascii="New serif" w:hAnsi="New serif"/>
          <w:i/>
          <w:iCs/>
          <w:color w:val="26282A"/>
        </w:rPr>
        <w:t>Armed</w:t>
      </w:r>
      <w:r w:rsidR="00084C10">
        <w:rPr>
          <w:rFonts w:ascii="New serif" w:hAnsi="New serif"/>
          <w:i/>
          <w:iCs/>
          <w:color w:val="26282A"/>
        </w:rPr>
        <w:t xml:space="preserve"> </w:t>
      </w:r>
      <w:r>
        <w:rPr>
          <w:rFonts w:ascii="New serif" w:hAnsi="New serif"/>
          <w:i/>
          <w:iCs/>
          <w:color w:val="26282A"/>
        </w:rPr>
        <w:t>Services</w:t>
      </w:r>
      <w:r w:rsidR="00084C10">
        <w:rPr>
          <w:rFonts w:ascii="New serif" w:hAnsi="New serif"/>
          <w:i/>
          <w:iCs/>
          <w:color w:val="26282A"/>
        </w:rPr>
        <w:t xml:space="preserve"> </w:t>
      </w:r>
      <w:r>
        <w:rPr>
          <w:rFonts w:ascii="New serif" w:hAnsi="New serif"/>
          <w:i/>
          <w:iCs/>
          <w:color w:val="26282A"/>
        </w:rPr>
        <w:t>Committee</w:t>
      </w:r>
      <w:r>
        <w:rPr>
          <w:rFonts w:ascii="New serif" w:hAnsi="New serif"/>
          <w:i/>
          <w:iCs/>
          <w:color w:val="000000"/>
        </w:rPr>
        <w:t>.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The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district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includes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proofErr w:type="gramStart"/>
      <w:r>
        <w:rPr>
          <w:rFonts w:ascii="New serif" w:hAnsi="New serif"/>
          <w:i/>
          <w:iCs/>
          <w:color w:val="000000"/>
        </w:rPr>
        <w:t>all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of</w:t>
      </w:r>
      <w:proofErr w:type="gramEnd"/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Seminole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County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and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much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of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northern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Orange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County,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including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downtown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Orlando,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Maitland,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Winter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Park,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and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the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University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of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Central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Florida.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Previously,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Murphy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was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a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businesswoman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and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college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instructor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who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also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served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as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a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national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security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specialist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in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the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Office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of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the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Secretary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of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Defense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where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she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received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numerous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awards,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including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the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Secretary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of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Defense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Medal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for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Exceptional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Civilian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Service.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Murphy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lives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in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Winter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Park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with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her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husband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and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two</w:t>
      </w:r>
      <w:r w:rsidR="00084C10">
        <w:rPr>
          <w:rFonts w:ascii="New serif" w:hAnsi="New serif"/>
          <w:i/>
          <w:iCs/>
          <w:color w:val="000000"/>
        </w:rPr>
        <w:t xml:space="preserve"> </w:t>
      </w:r>
      <w:r>
        <w:rPr>
          <w:rFonts w:ascii="New serif" w:hAnsi="New serif"/>
          <w:i/>
          <w:iCs/>
          <w:color w:val="000000"/>
        </w:rPr>
        <w:t>children</w:t>
      </w:r>
      <w:r>
        <w:rPr>
          <w:rFonts w:ascii="New serif" w:hAnsi="New serif"/>
          <w:i/>
          <w:iCs/>
          <w:color w:val="26282A"/>
        </w:rPr>
        <w:t>.</w:t>
      </w:r>
    </w:p>
    <w:sectPr w:rsidR="00B43391" w:rsidSect="007A27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serif">
    <w:altName w:val="Cambria"/>
    <w:charset w:val="00"/>
    <w:family w:val="roman"/>
    <w:pitch w:val="default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91"/>
    <w:rsid w:val="00084C10"/>
    <w:rsid w:val="0013139D"/>
    <w:rsid w:val="004124BE"/>
    <w:rsid w:val="00754461"/>
    <w:rsid w:val="007A2788"/>
    <w:rsid w:val="00884F28"/>
    <w:rsid w:val="00B43391"/>
    <w:rsid w:val="00E14D12"/>
    <w:rsid w:val="00F2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E6A6A3"/>
  <w15:chartTrackingRefBased/>
  <w15:docId w15:val="{FC94673D-C94C-0C4F-9D4E-AEF970E6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3391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43391"/>
  </w:style>
  <w:style w:type="character" w:styleId="Hyperlink">
    <w:name w:val="Hyperlink"/>
    <w:basedOn w:val="DefaultParagraphFont"/>
    <w:uiPriority w:val="99"/>
    <w:semiHidden/>
    <w:unhideWhenUsed/>
    <w:rsid w:val="00B433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Brown</dc:creator>
  <cp:keywords/>
  <dc:description/>
  <cp:lastModifiedBy>Wendy Brown</cp:lastModifiedBy>
  <cp:revision>2</cp:revision>
  <dcterms:created xsi:type="dcterms:W3CDTF">2021-07-09T01:52:00Z</dcterms:created>
  <dcterms:modified xsi:type="dcterms:W3CDTF">2021-07-09T01:52:00Z</dcterms:modified>
</cp:coreProperties>
</file>